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40C3" w:rsidRPr="007B084B" w:rsidRDefault="007740C3" w:rsidP="007740C3">
      <w:pPr>
        <w:jc w:val="center"/>
        <w:rPr>
          <w:b/>
          <w:sz w:val="32"/>
          <w:szCs w:val="32"/>
        </w:rPr>
      </w:pPr>
      <w:r w:rsidRPr="007B084B">
        <w:rPr>
          <w:b/>
          <w:sz w:val="32"/>
          <w:szCs w:val="32"/>
        </w:rPr>
        <w:t>umiejętności oczekiwane rozwojowo u 3-latka</w:t>
      </w:r>
    </w:p>
    <w:p w:rsidR="007740C3" w:rsidRPr="007B084B" w:rsidRDefault="007740C3" w:rsidP="007740C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740C3" w:rsidRPr="000C36ED">
        <w:trPr>
          <w:trHeight w:val="1977"/>
        </w:trPr>
        <w:tc>
          <w:tcPr>
            <w:tcW w:w="9212" w:type="dxa"/>
          </w:tcPr>
          <w:p w:rsidR="007740C3" w:rsidRPr="000C36ED" w:rsidRDefault="007740C3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duża motoryka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sz w:val="22"/>
              </w:rPr>
            </w:pPr>
            <w:r w:rsidRPr="000C36ED">
              <w:rPr>
                <w:sz w:val="22"/>
              </w:rPr>
              <w:t>sprawnie chodzi i biega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sz w:val="22"/>
              </w:rPr>
            </w:pPr>
            <w:r w:rsidRPr="000C36ED">
              <w:rPr>
                <w:sz w:val="22"/>
              </w:rPr>
              <w:t>pewnie trzyma przedmioty podczas chodzenia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sz w:val="22"/>
              </w:rPr>
            </w:pPr>
            <w:r w:rsidRPr="000C36ED">
              <w:rPr>
                <w:sz w:val="22"/>
              </w:rPr>
              <w:t>stoi 2 – 3 s na jednej nodze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sz w:val="22"/>
              </w:rPr>
            </w:pPr>
            <w:r w:rsidRPr="000C36ED">
              <w:rPr>
                <w:sz w:val="22"/>
              </w:rPr>
              <w:t>rzuca, kopie i próbuje łapać piłkę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sz w:val="22"/>
              </w:rPr>
            </w:pPr>
            <w:r w:rsidRPr="000C36ED">
              <w:rPr>
                <w:sz w:val="22"/>
              </w:rPr>
              <w:t>jeździe na trójkołowym rowerku</w:t>
            </w:r>
          </w:p>
          <w:p w:rsidR="007740C3" w:rsidRPr="000C36ED" w:rsidRDefault="007740C3" w:rsidP="00B85748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 w:rsidRPr="000C36ED">
              <w:rPr>
                <w:sz w:val="22"/>
              </w:rPr>
              <w:t>samodzielnie wkłada i zdejmuje niektóre części garderoby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mała motoryka</w:t>
            </w:r>
          </w:p>
          <w:p w:rsidR="007740C3" w:rsidRPr="000C36ED" w:rsidRDefault="007740C3" w:rsidP="00B85748">
            <w:pPr>
              <w:numPr>
                <w:ilvl w:val="0"/>
                <w:numId w:val="2"/>
              </w:numPr>
              <w:rPr>
                <w:sz w:val="22"/>
              </w:rPr>
            </w:pPr>
            <w:r w:rsidRPr="000C36ED">
              <w:rPr>
                <w:sz w:val="22"/>
              </w:rPr>
              <w:t>rysuje pionową i poziomą linie prostą, krzyżyk i koło</w:t>
            </w:r>
          </w:p>
          <w:p w:rsidR="007740C3" w:rsidRPr="000C36ED" w:rsidRDefault="007740C3" w:rsidP="00B85748">
            <w:pPr>
              <w:numPr>
                <w:ilvl w:val="0"/>
                <w:numId w:val="2"/>
              </w:numPr>
              <w:rPr>
                <w:sz w:val="22"/>
              </w:rPr>
            </w:pPr>
            <w:r w:rsidRPr="000C36ED">
              <w:rPr>
                <w:sz w:val="22"/>
              </w:rPr>
              <w:t>buduje wieżę z ośmiu elementów</w:t>
            </w:r>
          </w:p>
          <w:p w:rsidR="007740C3" w:rsidRPr="000C36ED" w:rsidRDefault="007740C3" w:rsidP="00B85748">
            <w:pPr>
              <w:numPr>
                <w:ilvl w:val="0"/>
                <w:numId w:val="2"/>
              </w:numPr>
              <w:rPr>
                <w:sz w:val="22"/>
              </w:rPr>
            </w:pPr>
            <w:r w:rsidRPr="000C36ED">
              <w:rPr>
                <w:sz w:val="22"/>
              </w:rPr>
              <w:t>posługuje się łyżką, widelcem i kubkiem</w:t>
            </w:r>
          </w:p>
          <w:p w:rsidR="007740C3" w:rsidRPr="000C36ED" w:rsidRDefault="007740C3" w:rsidP="00B85748">
            <w:pPr>
              <w:numPr>
                <w:ilvl w:val="0"/>
                <w:numId w:val="2"/>
              </w:numPr>
              <w:rPr>
                <w:sz w:val="22"/>
              </w:rPr>
            </w:pPr>
            <w:r w:rsidRPr="000C36ED">
              <w:rPr>
                <w:sz w:val="22"/>
              </w:rPr>
              <w:t>samodzielnie wykonuje podstawowe czynności higieniczne</w:t>
            </w:r>
          </w:p>
          <w:p w:rsidR="007740C3" w:rsidRPr="000C36ED" w:rsidRDefault="007740C3" w:rsidP="00B85748">
            <w:pPr>
              <w:numPr>
                <w:ilvl w:val="0"/>
                <w:numId w:val="2"/>
              </w:numPr>
              <w:rPr>
                <w:sz w:val="22"/>
              </w:rPr>
            </w:pPr>
            <w:r w:rsidRPr="000C36ED">
              <w:rPr>
                <w:sz w:val="22"/>
              </w:rPr>
              <w:t>wkłada klocki różnego kształtu do właściwych otworów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 xml:space="preserve">praksja oralna </w:t>
            </w:r>
          </w:p>
          <w:p w:rsidR="007740C3" w:rsidRPr="000C36ED" w:rsidRDefault="007740C3" w:rsidP="00B85748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nie wymawia</w:t>
            </w:r>
            <w:r w:rsidRPr="000C36ED">
              <w:rPr>
                <w:sz w:val="22"/>
              </w:rPr>
              <w:t xml:space="preserve"> głosek </w:t>
            </w:r>
            <w:r>
              <w:rPr>
                <w:sz w:val="22"/>
              </w:rPr>
              <w:t>sz,ż,cz,dż,r</w:t>
            </w:r>
          </w:p>
          <w:p w:rsidR="007740C3" w:rsidRPr="002F5054" w:rsidRDefault="007740C3" w:rsidP="00B85748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mówi niektóre </w:t>
            </w:r>
            <w:r w:rsidRPr="000C36ED">
              <w:rPr>
                <w:sz w:val="22"/>
              </w:rPr>
              <w:t>głoski nieco zmiękczone, ale już nie typowo dziecięco miękkie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spostrzeganie wzrokowe</w:t>
            </w:r>
          </w:p>
          <w:p w:rsidR="007740C3" w:rsidRPr="000C36ED" w:rsidRDefault="007740C3" w:rsidP="00B85748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układa</w:t>
            </w:r>
            <w:r w:rsidRPr="000C36ED">
              <w:rPr>
                <w:sz w:val="22"/>
              </w:rPr>
              <w:t xml:space="preserve"> figur</w:t>
            </w:r>
            <w:r>
              <w:rPr>
                <w:sz w:val="22"/>
              </w:rPr>
              <w:t>y i obrazki tematyczne (przedmioty)</w:t>
            </w:r>
            <w:r w:rsidRPr="000C36ED">
              <w:rPr>
                <w:sz w:val="22"/>
              </w:rPr>
              <w:t xml:space="preserve"> w konturach</w:t>
            </w:r>
          </w:p>
          <w:p w:rsidR="007740C3" w:rsidRPr="000C36ED" w:rsidRDefault="007740C3" w:rsidP="00B85748">
            <w:pPr>
              <w:numPr>
                <w:ilvl w:val="0"/>
                <w:numId w:val="4"/>
              </w:numPr>
              <w:rPr>
                <w:sz w:val="22"/>
              </w:rPr>
            </w:pPr>
            <w:r w:rsidRPr="000C36ED">
              <w:rPr>
                <w:sz w:val="22"/>
              </w:rPr>
              <w:t>wskaz</w:t>
            </w:r>
            <w:r>
              <w:rPr>
                <w:sz w:val="22"/>
              </w:rPr>
              <w:t>uje przedmioty</w:t>
            </w:r>
            <w:r w:rsidRPr="000C36ED">
              <w:rPr>
                <w:sz w:val="22"/>
              </w:rPr>
              <w:t xml:space="preserve"> na ilustracjach wg oddzielnych obrazków</w:t>
            </w:r>
          </w:p>
          <w:p w:rsidR="007740C3" w:rsidRPr="000C36ED" w:rsidRDefault="007740C3" w:rsidP="00B85748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składa obrazki</w:t>
            </w:r>
            <w:r w:rsidRPr="000C36ED">
              <w:rPr>
                <w:sz w:val="22"/>
              </w:rPr>
              <w:t xml:space="preserve"> z części</w:t>
            </w:r>
          </w:p>
          <w:p w:rsidR="007740C3" w:rsidRPr="000C36ED" w:rsidRDefault="007740C3" w:rsidP="00B85748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klasyfikuje</w:t>
            </w:r>
            <w:r w:rsidRPr="000C36ED">
              <w:rPr>
                <w:sz w:val="22"/>
              </w:rPr>
              <w:t xml:space="preserve"> według barwy, kształtu i kryterium użycia</w:t>
            </w:r>
          </w:p>
          <w:p w:rsidR="007740C3" w:rsidRPr="000C36ED" w:rsidRDefault="007740C3" w:rsidP="00B85748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naśladuje wzory ukadane</w:t>
            </w:r>
            <w:r w:rsidRPr="000C36ED">
              <w:rPr>
                <w:sz w:val="22"/>
              </w:rPr>
              <w:t xml:space="preserve"> z klocków</w:t>
            </w:r>
          </w:p>
          <w:p w:rsidR="007740C3" w:rsidRPr="00D84F84" w:rsidRDefault="007740C3" w:rsidP="00D84F84">
            <w:pPr>
              <w:numPr>
                <w:ilvl w:val="0"/>
                <w:numId w:val="4"/>
              </w:numPr>
              <w:rPr>
                <w:sz w:val="22"/>
              </w:rPr>
            </w:pPr>
            <w:r w:rsidRPr="000C36ED">
              <w:rPr>
                <w:sz w:val="22"/>
              </w:rPr>
              <w:t>naślad</w:t>
            </w:r>
            <w:r>
              <w:rPr>
                <w:sz w:val="22"/>
              </w:rPr>
              <w:t>uje sekwencje</w:t>
            </w:r>
            <w:r w:rsidRPr="000C36ED">
              <w:rPr>
                <w:sz w:val="22"/>
              </w:rPr>
              <w:t xml:space="preserve"> tematyczn</w:t>
            </w:r>
            <w:r>
              <w:rPr>
                <w:sz w:val="22"/>
              </w:rPr>
              <w:t>e</w:t>
            </w:r>
            <w:r w:rsidRPr="000C36ED">
              <w:rPr>
                <w:sz w:val="22"/>
              </w:rPr>
              <w:t xml:space="preserve"> i atematyczn</w:t>
            </w:r>
            <w:r>
              <w:rPr>
                <w:sz w:val="22"/>
              </w:rPr>
              <w:t>e (figury, znaki)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percepcja słuchowa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identyfik</w:t>
            </w:r>
            <w:r>
              <w:rPr>
                <w:sz w:val="22"/>
              </w:rPr>
              <w:t>uje</w:t>
            </w:r>
            <w:r w:rsidRPr="000C36ED">
              <w:rPr>
                <w:sz w:val="22"/>
              </w:rPr>
              <w:t xml:space="preserve"> i różnic</w:t>
            </w:r>
            <w:r>
              <w:rPr>
                <w:sz w:val="22"/>
              </w:rPr>
              <w:t>uje nowe sło</w:t>
            </w:r>
            <w:r w:rsidRPr="000C36ED">
              <w:rPr>
                <w:sz w:val="22"/>
              </w:rPr>
              <w:t>w</w:t>
            </w:r>
            <w:r>
              <w:rPr>
                <w:sz w:val="22"/>
              </w:rPr>
              <w:t>a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rozumie dłuższ</w:t>
            </w:r>
            <w:r>
              <w:rPr>
                <w:sz w:val="22"/>
              </w:rPr>
              <w:t>e</w:t>
            </w:r>
            <w:r w:rsidRPr="000C36ED">
              <w:rPr>
                <w:sz w:val="22"/>
              </w:rPr>
              <w:t xml:space="preserve"> wypowiedzi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powtarza</w:t>
            </w:r>
            <w:r>
              <w:rPr>
                <w:sz w:val="22"/>
              </w:rPr>
              <w:t xml:space="preserve"> melodie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tworz</w:t>
            </w:r>
            <w:r>
              <w:rPr>
                <w:sz w:val="22"/>
              </w:rPr>
              <w:t>y</w:t>
            </w:r>
            <w:r w:rsidRPr="000C36ED">
              <w:rPr>
                <w:sz w:val="22"/>
              </w:rPr>
              <w:t xml:space="preserve"> samodzieln</w:t>
            </w:r>
            <w:r>
              <w:rPr>
                <w:sz w:val="22"/>
              </w:rPr>
              <w:t>e konstrukcje</w:t>
            </w:r>
            <w:r w:rsidRPr="000C36ED">
              <w:rPr>
                <w:sz w:val="22"/>
              </w:rPr>
              <w:t xml:space="preserve"> językow</w:t>
            </w:r>
            <w:r>
              <w:rPr>
                <w:sz w:val="22"/>
              </w:rPr>
              <w:t>e</w:t>
            </w:r>
            <w:r w:rsidRPr="000C36ED">
              <w:rPr>
                <w:sz w:val="22"/>
              </w:rPr>
              <w:t xml:space="preserve"> na podstawie skojarzeń słuchowych</w:t>
            </w:r>
          </w:p>
          <w:p w:rsidR="007740C3" w:rsidRPr="000C36ED" w:rsidRDefault="007740C3" w:rsidP="00D84F84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słucha prostych tekstów pisanych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mowa</w:t>
            </w:r>
          </w:p>
          <w:p w:rsidR="007740C3" w:rsidRPr="00D84F84" w:rsidRDefault="007740C3" w:rsidP="00D84F84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ma coraz większy zasób słów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 w:rsidRPr="000C36ED">
              <w:rPr>
                <w:sz w:val="22"/>
              </w:rPr>
              <w:t>bud</w:t>
            </w:r>
            <w:r>
              <w:rPr>
                <w:sz w:val="22"/>
              </w:rPr>
              <w:t>uje zdania złożone</w:t>
            </w:r>
            <w:r w:rsidRPr="000C36ED">
              <w:rPr>
                <w:sz w:val="22"/>
              </w:rPr>
              <w:t xml:space="preserve"> współrzędnie i podrzędnie</w:t>
            </w:r>
          </w:p>
          <w:p w:rsidR="007740C3" w:rsidRPr="000C36ED" w:rsidRDefault="007740C3" w:rsidP="00B85748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mówi w sposób zrozumiały</w:t>
            </w:r>
            <w:r w:rsidRPr="000C36ED">
              <w:rPr>
                <w:sz w:val="22"/>
              </w:rPr>
              <w:t xml:space="preserve"> dla osób obcych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zabawa</w:t>
            </w:r>
          </w:p>
          <w:p w:rsidR="007740C3" w:rsidRPr="000C36ED" w:rsidRDefault="007740C3" w:rsidP="00B85748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zaczyna bawić się w </w:t>
            </w:r>
            <w:r w:rsidRPr="000C36ED">
              <w:rPr>
                <w:sz w:val="22"/>
              </w:rPr>
              <w:t>zabawy tem</w:t>
            </w:r>
            <w:r>
              <w:rPr>
                <w:sz w:val="22"/>
              </w:rPr>
              <w:t>atyczne</w:t>
            </w:r>
          </w:p>
          <w:p w:rsidR="007740C3" w:rsidRPr="000C36ED" w:rsidRDefault="007740C3" w:rsidP="00B85748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powtarza sekwencje</w:t>
            </w:r>
            <w:r w:rsidRPr="000C36ED">
              <w:rPr>
                <w:sz w:val="22"/>
              </w:rPr>
              <w:t xml:space="preserve"> czynności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zachowania społeczne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wzrasta u niego </w:t>
            </w:r>
            <w:r w:rsidRPr="000C36ED">
              <w:rPr>
                <w:sz w:val="22"/>
              </w:rPr>
              <w:t>znaczenie grupy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zaczyna </w:t>
            </w:r>
            <w:r w:rsidRPr="000C36ED">
              <w:rPr>
                <w:sz w:val="22"/>
              </w:rPr>
              <w:t>dostrze</w:t>
            </w:r>
            <w:r>
              <w:rPr>
                <w:sz w:val="22"/>
              </w:rPr>
              <w:t>gać</w:t>
            </w:r>
            <w:r w:rsidRPr="000C36ED">
              <w:rPr>
                <w:sz w:val="22"/>
              </w:rPr>
              <w:t xml:space="preserve"> zasad</w:t>
            </w:r>
            <w:r>
              <w:rPr>
                <w:sz w:val="22"/>
              </w:rPr>
              <w:t>y</w:t>
            </w:r>
            <w:r w:rsidRPr="000C36ED">
              <w:rPr>
                <w:sz w:val="22"/>
              </w:rPr>
              <w:t xml:space="preserve"> które rządzą grupą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umie wykonywać tą samą czynność co inni, współdziała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 w:rsidRPr="000C36ED">
              <w:rPr>
                <w:sz w:val="22"/>
              </w:rPr>
              <w:t>nie rozpoznaje i nie werbalizuje powodów swych zachowań (</w:t>
            </w:r>
            <w:r>
              <w:rPr>
                <w:sz w:val="22"/>
              </w:rPr>
              <w:t>nie potrafi odpowiedzieć na pytanie „</w:t>
            </w:r>
            <w:r w:rsidRPr="000C36ED">
              <w:rPr>
                <w:sz w:val="22"/>
              </w:rPr>
              <w:t>dlaczego</w:t>
            </w:r>
            <w:r>
              <w:rPr>
                <w:sz w:val="22"/>
              </w:rPr>
              <w:t xml:space="preserve"> to zrobiłeś?”</w:t>
            </w:r>
            <w:r w:rsidRPr="000C36ED">
              <w:rPr>
                <w:sz w:val="22"/>
              </w:rPr>
              <w:t>)</w:t>
            </w:r>
          </w:p>
        </w:tc>
      </w:tr>
      <w:tr w:rsidR="007740C3" w:rsidRPr="000C36ED">
        <w:tc>
          <w:tcPr>
            <w:tcW w:w="9212" w:type="dxa"/>
          </w:tcPr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  <w:r w:rsidRPr="000C36ED">
              <w:rPr>
                <w:b/>
                <w:sz w:val="22"/>
                <w:szCs w:val="28"/>
              </w:rPr>
              <w:t>rozwój emocjonalny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potrafi nazywać niektóre emocje (zły, wesoły, smutny)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zaczyna rozpoznawać i przeżywać wstyd, zakłopotanie, winę, zazdrość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nie kontroluje</w:t>
            </w:r>
            <w:r w:rsidRPr="000C36ED">
              <w:rPr>
                <w:sz w:val="22"/>
              </w:rPr>
              <w:t xml:space="preserve"> ekspresji</w:t>
            </w:r>
          </w:p>
          <w:p w:rsidR="007740C3" w:rsidRPr="000C36ED" w:rsidRDefault="007740C3" w:rsidP="00B85748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rozumie</w:t>
            </w:r>
            <w:r w:rsidRPr="000C36ED">
              <w:rPr>
                <w:sz w:val="22"/>
              </w:rPr>
              <w:t xml:space="preserve"> dobra jako to co dobre dla niego</w:t>
            </w:r>
          </w:p>
          <w:p w:rsidR="007740C3" w:rsidRPr="000C36ED" w:rsidRDefault="007740C3" w:rsidP="00B85748">
            <w:pPr>
              <w:rPr>
                <w:b/>
                <w:sz w:val="22"/>
                <w:szCs w:val="28"/>
              </w:rPr>
            </w:pPr>
          </w:p>
        </w:tc>
      </w:tr>
    </w:tbl>
    <w:p w:rsidR="007740C3" w:rsidRPr="007B084B" w:rsidRDefault="007740C3" w:rsidP="007740C3"/>
    <w:p w:rsidR="004D713C" w:rsidRPr="007740C3" w:rsidRDefault="003C0AF6"/>
    <w:sectPr w:rsidR="004D713C" w:rsidRPr="007740C3" w:rsidSect="00B85748">
      <w:headerReference w:type="default" r:id="rId5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C0AF6" w:rsidRPr="003C0AF6" w:rsidRDefault="003C0AF6">
    <w:pPr>
      <w:pStyle w:val="Header"/>
      <w:rPr>
        <w:sz w:val="20"/>
      </w:rPr>
    </w:pPr>
    <w:r w:rsidRPr="003C0AF6">
      <w:rPr>
        <w:sz w:val="20"/>
      </w:rPr>
      <w:tab/>
    </w:r>
    <w:r w:rsidRPr="003C0AF6">
      <w:rPr>
        <w:sz w:val="20"/>
      </w:rPr>
      <w:tab/>
      <w:t>Opracowanie: Dorota Wyleżoł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4E7DD2"/>
    <w:multiLevelType w:val="hybridMultilevel"/>
    <w:tmpl w:val="7DAA74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36446"/>
    <w:multiLevelType w:val="hybridMultilevel"/>
    <w:tmpl w:val="376473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8279E"/>
    <w:multiLevelType w:val="hybridMultilevel"/>
    <w:tmpl w:val="368AC2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E5B0E"/>
    <w:multiLevelType w:val="hybridMultilevel"/>
    <w:tmpl w:val="EA402A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843622"/>
    <w:multiLevelType w:val="hybridMultilevel"/>
    <w:tmpl w:val="0F52F83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9359E"/>
    <w:multiLevelType w:val="hybridMultilevel"/>
    <w:tmpl w:val="38A224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D5E99"/>
    <w:multiLevelType w:val="hybridMultilevel"/>
    <w:tmpl w:val="AC5CF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740C3"/>
    <w:rsid w:val="003C0AF6"/>
    <w:rsid w:val="007740C3"/>
    <w:rsid w:val="00BC708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C3"/>
    <w:pPr>
      <w:spacing w:after="0"/>
    </w:pPr>
    <w:rPr>
      <w:rFonts w:ascii="Times New Roman" w:eastAsia="Times New Roman" w:hAnsi="Times New Roman" w:cs="Times New Roman"/>
      <w:lang w:val="pl-PL" w:eastAsia="pl-P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0A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AF6"/>
    <w:rPr>
      <w:rFonts w:ascii="Times New Roman" w:eastAsia="Times New Roman" w:hAnsi="Times New Roman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semiHidden/>
    <w:unhideWhenUsed/>
    <w:rsid w:val="003C0A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AF6"/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Word 12.1.0</Application>
  <DocSecurity>0</DocSecurity>
  <Lines>12</Lines>
  <Paragraphs>3</Paragraphs>
  <ScaleCrop>false</ScaleCrop>
  <LinksUpToDate>false</LinksUpToDate>
  <CharactersWithSpaces>1877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</dc:creator>
  <cp:keywords/>
  <cp:lastModifiedBy>bronislaw</cp:lastModifiedBy>
  <cp:revision>2</cp:revision>
  <dcterms:created xsi:type="dcterms:W3CDTF">2013-02-18T20:37:00Z</dcterms:created>
  <dcterms:modified xsi:type="dcterms:W3CDTF">2013-02-18T20:55:00Z</dcterms:modified>
</cp:coreProperties>
</file>